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BE9E" w14:textId="77777777" w:rsidR="00264B02" w:rsidRPr="0076295B" w:rsidRDefault="00264B02" w:rsidP="001B7987">
      <w:pPr>
        <w:jc w:val="center"/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</w:pPr>
      <w:r w:rsidRPr="0076295B"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  <w:t>FORMULARZ ZGŁOSZENIOWY</w:t>
      </w:r>
      <w:r w:rsidRPr="0076295B"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  <w:br/>
        <w:t xml:space="preserve">do kooperacyjnej bazy danych sieci </w:t>
      </w:r>
      <w:r w:rsidRPr="0076295B"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  <w:br/>
        <w:t>Enterprise Europe Network</w:t>
      </w:r>
    </w:p>
    <w:p w14:paraId="01A58141" w14:textId="77777777" w:rsidR="00264B02" w:rsidRPr="0076295B" w:rsidRDefault="00264B02" w:rsidP="001B7987">
      <w:pPr>
        <w:jc w:val="center"/>
        <w:rPr>
          <w:rFonts w:asciiTheme="minorHAnsi" w:hAnsiTheme="minorHAnsi" w:cs="Times New Roman"/>
          <w:szCs w:val="18"/>
          <w:u w:val="single"/>
          <w:lang w:val="pl-PL"/>
        </w:rPr>
      </w:pPr>
      <w:r w:rsidRPr="0076295B">
        <w:rPr>
          <w:rFonts w:asciiTheme="minorHAnsi" w:hAnsiTheme="minorHAnsi"/>
          <w:szCs w:val="18"/>
          <w:u w:val="single"/>
          <w:lang w:val="pl-PL"/>
        </w:rPr>
        <w:t>Agencja Rozwoju Regionalnego SA</w:t>
      </w:r>
      <w:r w:rsidR="00C22427" w:rsidRPr="0076295B">
        <w:rPr>
          <w:rFonts w:asciiTheme="minorHAnsi" w:hAnsiTheme="minorHAnsi"/>
          <w:szCs w:val="18"/>
          <w:u w:val="single"/>
          <w:lang w:val="pl-PL"/>
        </w:rPr>
        <w:t xml:space="preserve"> w Koninie</w:t>
      </w:r>
    </w:p>
    <w:p w14:paraId="455C4386" w14:textId="77777777" w:rsidR="00264B02" w:rsidRPr="0076295B" w:rsidRDefault="00264B02" w:rsidP="00C22427">
      <w:pPr>
        <w:pStyle w:val="Nagwek"/>
        <w:jc w:val="both"/>
        <w:outlineLvl w:val="0"/>
        <w:rPr>
          <w:rFonts w:asciiTheme="minorHAnsi" w:hAnsiTheme="minorHAnsi"/>
          <w:i/>
          <w:iCs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Prosimy o wypełnienie formularza w języku polskim lub angielskim.</w:t>
      </w:r>
    </w:p>
    <w:p w14:paraId="7F974C43" w14:textId="77777777" w:rsidR="00264B02" w:rsidRPr="0076295B" w:rsidRDefault="00264B02" w:rsidP="00C22427">
      <w:pPr>
        <w:pStyle w:val="Nagwek"/>
        <w:jc w:val="both"/>
        <w:outlineLvl w:val="0"/>
        <w:rPr>
          <w:rFonts w:asciiTheme="minorHAnsi" w:hAnsiTheme="minorHAnsi"/>
          <w:i/>
          <w:iCs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Do profilu firmy można załączać dodatkowe informacje w plikach typu .pdf. (należy je dostarczyć w wersji elektronicznej) .</w:t>
      </w:r>
    </w:p>
    <w:p w14:paraId="6A5590D0" w14:textId="77777777" w:rsidR="00264B02" w:rsidRPr="0076295B" w:rsidRDefault="00264B02" w:rsidP="00C22427">
      <w:pPr>
        <w:pStyle w:val="Nagwek"/>
        <w:jc w:val="both"/>
        <w:outlineLvl w:val="0"/>
        <w:rPr>
          <w:rFonts w:asciiTheme="minorHAnsi" w:hAnsiTheme="minorHAnsi"/>
          <w:i/>
          <w:iCs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Wypełniony, podpisany i opatrzony pieczęcią firmy formularz poszukiwania partnera prosimy dostarczyć</w:t>
      </w:r>
    </w:p>
    <w:p w14:paraId="6FA159BF" w14:textId="77777777" w:rsidR="00264B02" w:rsidRPr="0076295B" w:rsidRDefault="00264B02" w:rsidP="00C22427">
      <w:pPr>
        <w:pStyle w:val="Nagwek"/>
        <w:numPr>
          <w:ilvl w:val="0"/>
          <w:numId w:val="5"/>
        </w:numPr>
        <w:jc w:val="both"/>
        <w:outlineLvl w:val="0"/>
        <w:rPr>
          <w:rFonts w:asciiTheme="minorHAnsi" w:hAnsiTheme="minorHAnsi"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do biura projektu Enterprise Europe Network lub</w:t>
      </w:r>
    </w:p>
    <w:p w14:paraId="4E5AA367" w14:textId="77777777" w:rsidR="00264B02" w:rsidRPr="00695F9A" w:rsidRDefault="00264B02" w:rsidP="00C22427">
      <w:pPr>
        <w:pStyle w:val="Nagwek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95F9A">
        <w:rPr>
          <w:rFonts w:asciiTheme="minorHAnsi" w:hAnsiTheme="minorHAnsi"/>
          <w:b/>
          <w:bCs/>
          <w:i/>
          <w:iCs/>
          <w:sz w:val="18"/>
          <w:szCs w:val="18"/>
        </w:rPr>
        <w:t xml:space="preserve">e-mailem (wersja zeskanowana) na adres </w:t>
      </w:r>
      <w:r w:rsidRPr="00695F9A">
        <w:rPr>
          <w:rFonts w:asciiTheme="minorHAnsi" w:hAnsiTheme="minorHAnsi"/>
          <w:b/>
          <w:bCs/>
          <w:i/>
          <w:iCs/>
          <w:sz w:val="24"/>
          <w:szCs w:val="24"/>
        </w:rPr>
        <w:t>een@arrkonin.org.pl</w:t>
      </w:r>
    </w:p>
    <w:p w14:paraId="063B8A60" w14:textId="77777777" w:rsidR="00264B02" w:rsidRPr="0076295B" w:rsidRDefault="00264B02" w:rsidP="001B7987">
      <w:pPr>
        <w:jc w:val="center"/>
        <w:rPr>
          <w:rFonts w:asciiTheme="minorHAnsi" w:hAnsiTheme="minorHAnsi" w:cs="Times New Roman"/>
          <w:sz w:val="12"/>
          <w:lang w:val="pl-PL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18"/>
        <w:gridCol w:w="1249"/>
        <w:gridCol w:w="563"/>
        <w:gridCol w:w="704"/>
        <w:gridCol w:w="985"/>
        <w:gridCol w:w="282"/>
        <w:gridCol w:w="148"/>
        <w:gridCol w:w="555"/>
        <w:gridCol w:w="149"/>
        <w:gridCol w:w="7"/>
        <w:gridCol w:w="3227"/>
      </w:tblGrid>
      <w:tr w:rsidR="00264B02" w:rsidRPr="0076295B" w14:paraId="716B729F" w14:textId="77777777" w:rsidTr="0022576E">
        <w:trPr>
          <w:trHeight w:val="256"/>
        </w:trPr>
        <w:tc>
          <w:tcPr>
            <w:tcW w:w="2108" w:type="dxa"/>
          </w:tcPr>
          <w:p w14:paraId="35384431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 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Pełna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firmy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949" w:type="dxa"/>
            <w:gridSpan w:val="7"/>
          </w:tcPr>
          <w:p w14:paraId="4A9CD1EF" w14:textId="77777777" w:rsidR="00264B02" w:rsidRPr="0076295B" w:rsidRDefault="00264B02" w:rsidP="00600259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</w:tcPr>
          <w:p w14:paraId="7D2E984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NIP:</w:t>
            </w:r>
          </w:p>
        </w:tc>
        <w:tc>
          <w:tcPr>
            <w:tcW w:w="3234" w:type="dxa"/>
            <w:gridSpan w:val="2"/>
          </w:tcPr>
          <w:p w14:paraId="7F942564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01C72933" w14:textId="77777777" w:rsidTr="0022576E">
        <w:trPr>
          <w:trHeight w:val="136"/>
        </w:trPr>
        <w:tc>
          <w:tcPr>
            <w:tcW w:w="2108" w:type="dxa"/>
            <w:shd w:val="clear" w:color="auto" w:fill="8DB3E2"/>
          </w:tcPr>
          <w:p w14:paraId="4219435C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7"/>
            <w:shd w:val="clear" w:color="auto" w:fill="8DB3E2"/>
          </w:tcPr>
          <w:p w14:paraId="5E39F52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2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8DB3E2"/>
          </w:tcPr>
          <w:p w14:paraId="707F36CE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shd w:val="clear" w:color="auto" w:fill="8DB3E2"/>
          </w:tcPr>
          <w:p w14:paraId="5B6661E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76295B" w14:paraId="6F55C2DF" w14:textId="77777777" w:rsidTr="0022576E">
        <w:trPr>
          <w:trHeight w:val="256"/>
        </w:trPr>
        <w:tc>
          <w:tcPr>
            <w:tcW w:w="2108" w:type="dxa"/>
            <w:vMerge w:val="restart"/>
          </w:tcPr>
          <w:p w14:paraId="50843F2D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2. 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Adres</w:t>
            </w:r>
            <w:proofErr w:type="spellEnd"/>
            <w:r w:rsidR="00187B9A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firmy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67" w:type="dxa"/>
            <w:gridSpan w:val="2"/>
          </w:tcPr>
          <w:p w14:paraId="7C787D49" w14:textId="77777777" w:rsidR="00264B02" w:rsidRPr="0076295B" w:rsidRDefault="00187B9A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ulica</w:t>
            </w:r>
            <w:proofErr w:type="spellEnd"/>
            <w:r w:rsidR="00264B02"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620" w:type="dxa"/>
            <w:gridSpan w:val="9"/>
          </w:tcPr>
          <w:p w14:paraId="356B457E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2A7AFF80" w14:textId="77777777" w:rsidTr="0022576E">
        <w:trPr>
          <w:trHeight w:val="154"/>
        </w:trPr>
        <w:tc>
          <w:tcPr>
            <w:tcW w:w="2108" w:type="dxa"/>
            <w:vMerge/>
          </w:tcPr>
          <w:p w14:paraId="4821C585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52A3575B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kod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267" w:type="dxa"/>
            <w:gridSpan w:val="2"/>
          </w:tcPr>
          <w:p w14:paraId="5F5B284E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dxa"/>
          </w:tcPr>
          <w:p w14:paraId="472627E7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miasto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368" w:type="dxa"/>
            <w:gridSpan w:val="6"/>
          </w:tcPr>
          <w:p w14:paraId="1DD5B484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48320B6F" w14:textId="77777777" w:rsidTr="0022576E">
        <w:trPr>
          <w:trHeight w:val="154"/>
        </w:trPr>
        <w:tc>
          <w:tcPr>
            <w:tcW w:w="2108" w:type="dxa"/>
            <w:vMerge/>
          </w:tcPr>
          <w:p w14:paraId="4BA89948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gridSpan w:val="4"/>
          </w:tcPr>
          <w:p w14:paraId="1E0D397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województwo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353" w:type="dxa"/>
            <w:gridSpan w:val="7"/>
          </w:tcPr>
          <w:p w14:paraId="7C619F87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0FB09A48" w14:textId="77777777" w:rsidTr="0022576E">
        <w:trPr>
          <w:trHeight w:val="164"/>
        </w:trPr>
        <w:tc>
          <w:tcPr>
            <w:tcW w:w="2108" w:type="dxa"/>
            <w:shd w:val="clear" w:color="auto" w:fill="8DB3E2"/>
          </w:tcPr>
          <w:p w14:paraId="42ED71DF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gridSpan w:val="4"/>
            <w:shd w:val="clear" w:color="auto" w:fill="8DB3E2"/>
          </w:tcPr>
          <w:p w14:paraId="2A365BF8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53" w:type="dxa"/>
            <w:gridSpan w:val="7"/>
            <w:shd w:val="clear" w:color="auto" w:fill="8DB3E2"/>
          </w:tcPr>
          <w:p w14:paraId="0272F86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76295B" w14:paraId="75EDBA84" w14:textId="77777777" w:rsidTr="0022576E">
        <w:trPr>
          <w:trHeight w:val="256"/>
        </w:trPr>
        <w:tc>
          <w:tcPr>
            <w:tcW w:w="2108" w:type="dxa"/>
            <w:vMerge w:val="restart"/>
          </w:tcPr>
          <w:p w14:paraId="051B703D" w14:textId="77777777" w:rsidR="00264B02" w:rsidRPr="009116FD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3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 Kontakt: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ab/>
            </w:r>
          </w:p>
        </w:tc>
        <w:tc>
          <w:tcPr>
            <w:tcW w:w="1830" w:type="dxa"/>
            <w:gridSpan w:val="3"/>
          </w:tcPr>
          <w:p w14:paraId="08AD817F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tel.:</w:t>
            </w:r>
          </w:p>
        </w:tc>
        <w:tc>
          <w:tcPr>
            <w:tcW w:w="1971" w:type="dxa"/>
            <w:gridSpan w:val="3"/>
          </w:tcPr>
          <w:p w14:paraId="034D947F" w14:textId="77777777" w:rsidR="00264B02" w:rsidRPr="0076295B" w:rsidRDefault="00DA1C97" w:rsidP="009B40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+48  </w:t>
            </w:r>
          </w:p>
        </w:tc>
        <w:tc>
          <w:tcPr>
            <w:tcW w:w="703" w:type="dxa"/>
            <w:gridSpan w:val="2"/>
          </w:tcPr>
          <w:p w14:paraId="524677D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Faks:</w:t>
            </w:r>
          </w:p>
        </w:tc>
        <w:tc>
          <w:tcPr>
            <w:tcW w:w="3383" w:type="dxa"/>
            <w:gridSpan w:val="3"/>
          </w:tcPr>
          <w:p w14:paraId="746F8928" w14:textId="77777777" w:rsidR="00264B02" w:rsidRPr="0076295B" w:rsidRDefault="00C22427" w:rsidP="00C224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+48</w:t>
            </w:r>
          </w:p>
        </w:tc>
      </w:tr>
      <w:tr w:rsidR="00264B02" w:rsidRPr="0076295B" w14:paraId="45B0AEB0" w14:textId="77777777" w:rsidTr="0022576E">
        <w:trPr>
          <w:trHeight w:val="154"/>
        </w:trPr>
        <w:tc>
          <w:tcPr>
            <w:tcW w:w="2108" w:type="dxa"/>
            <w:vMerge/>
          </w:tcPr>
          <w:p w14:paraId="3C1944E0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30" w:type="dxa"/>
            <w:gridSpan w:val="3"/>
          </w:tcPr>
          <w:p w14:paraId="3074270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strona WWW:</w:t>
            </w:r>
          </w:p>
        </w:tc>
        <w:tc>
          <w:tcPr>
            <w:tcW w:w="6057" w:type="dxa"/>
            <w:gridSpan w:val="8"/>
          </w:tcPr>
          <w:p w14:paraId="7309453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264B02" w:rsidRPr="0076295B" w14:paraId="436B49D9" w14:textId="77777777" w:rsidTr="0022576E">
        <w:trPr>
          <w:trHeight w:val="154"/>
        </w:trPr>
        <w:tc>
          <w:tcPr>
            <w:tcW w:w="9995" w:type="dxa"/>
            <w:gridSpan w:val="12"/>
            <w:shd w:val="clear" w:color="auto" w:fill="8DB3E2"/>
          </w:tcPr>
          <w:p w14:paraId="262A64D7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64B02" w:rsidRPr="0076295B" w14:paraId="55570C21" w14:textId="77777777" w:rsidTr="0022576E">
        <w:trPr>
          <w:trHeight w:val="128"/>
        </w:trPr>
        <w:tc>
          <w:tcPr>
            <w:tcW w:w="2108" w:type="dxa"/>
            <w:vMerge w:val="restart"/>
          </w:tcPr>
          <w:p w14:paraId="05FCD716" w14:textId="77777777" w:rsidR="00264B02" w:rsidRPr="009116FD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4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. Osoba, z którą należy kontaktować się w </w:t>
            </w:r>
          </w:p>
          <w:p w14:paraId="4FD424E2" w14:textId="77777777" w:rsidR="00264B02" w:rsidRPr="009116FD" w:rsidRDefault="00187B9A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s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prawie współpracy:</w:t>
            </w:r>
          </w:p>
        </w:tc>
        <w:tc>
          <w:tcPr>
            <w:tcW w:w="1830" w:type="dxa"/>
            <w:gridSpan w:val="3"/>
          </w:tcPr>
          <w:p w14:paraId="1897CD4B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imię i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nazwisko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057" w:type="dxa"/>
            <w:gridSpan w:val="8"/>
          </w:tcPr>
          <w:p w14:paraId="12AB6BE6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10044590" w14:textId="77777777" w:rsidTr="0022576E">
        <w:trPr>
          <w:trHeight w:val="128"/>
        </w:trPr>
        <w:tc>
          <w:tcPr>
            <w:tcW w:w="2108" w:type="dxa"/>
            <w:vMerge/>
          </w:tcPr>
          <w:p w14:paraId="077922F6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4D3EEA18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tel.kom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.:</w:t>
            </w:r>
          </w:p>
        </w:tc>
        <w:tc>
          <w:tcPr>
            <w:tcW w:w="6057" w:type="dxa"/>
            <w:gridSpan w:val="8"/>
          </w:tcPr>
          <w:p w14:paraId="01A77370" w14:textId="77777777" w:rsidR="00264B02" w:rsidRPr="0076295B" w:rsidRDefault="00264B02" w:rsidP="009B40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+48</w:t>
            </w:r>
            <w:r w:rsidR="00423D4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64B02" w:rsidRPr="0076295B" w14:paraId="486873F9" w14:textId="77777777" w:rsidTr="0022576E">
        <w:trPr>
          <w:trHeight w:val="128"/>
        </w:trPr>
        <w:tc>
          <w:tcPr>
            <w:tcW w:w="2108" w:type="dxa"/>
            <w:vMerge/>
          </w:tcPr>
          <w:p w14:paraId="0EED6FC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45E692D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e-mail:</w:t>
            </w:r>
          </w:p>
        </w:tc>
        <w:tc>
          <w:tcPr>
            <w:tcW w:w="6057" w:type="dxa"/>
            <w:gridSpan w:val="8"/>
          </w:tcPr>
          <w:p w14:paraId="399C9E0F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5E3BF764" w14:textId="77777777" w:rsidTr="0022576E">
        <w:trPr>
          <w:trHeight w:val="128"/>
        </w:trPr>
        <w:tc>
          <w:tcPr>
            <w:tcW w:w="2108" w:type="dxa"/>
            <w:vMerge/>
          </w:tcPr>
          <w:p w14:paraId="6A35FF1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3487AA7C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stanowisko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057" w:type="dxa"/>
            <w:gridSpan w:val="8"/>
          </w:tcPr>
          <w:p w14:paraId="53A4396D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7B17B67D" w14:textId="77777777" w:rsidTr="0022576E">
        <w:trPr>
          <w:trHeight w:val="347"/>
        </w:trPr>
        <w:tc>
          <w:tcPr>
            <w:tcW w:w="2108" w:type="dxa"/>
            <w:vMerge/>
          </w:tcPr>
          <w:p w14:paraId="3D8EADA4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25A83F27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Języki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obce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057" w:type="dxa"/>
            <w:gridSpan w:val="8"/>
          </w:tcPr>
          <w:p w14:paraId="428B7516" w14:textId="77777777" w:rsidR="00264B02" w:rsidRPr="0076295B" w:rsidRDefault="00264B02" w:rsidP="0076295B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angielski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76295B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inny</w:t>
            </w:r>
            <w:r w:rsid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76295B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__________</w:t>
            </w:r>
            <w:r w:rsid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__________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264B02" w:rsidRPr="0076295B" w14:paraId="1AF93E57" w14:textId="77777777" w:rsidTr="0022576E">
        <w:trPr>
          <w:trHeight w:val="68"/>
        </w:trPr>
        <w:tc>
          <w:tcPr>
            <w:tcW w:w="9995" w:type="dxa"/>
            <w:gridSpan w:val="12"/>
            <w:shd w:val="clear" w:color="auto" w:fill="8DB3E2"/>
          </w:tcPr>
          <w:p w14:paraId="57C0D00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3EA1AB2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66D94002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rozpoczęcia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  <w:p w14:paraId="3779739B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działalności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4954C3D8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76295B" w14:paraId="1D21DEF7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570F07B6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Liczba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zatrudnionych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76A7C447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1 - 9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10 - 49 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50 – 149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150 – 249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250 i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więcej</w:t>
            </w:r>
            <w:proofErr w:type="spellEnd"/>
          </w:p>
        </w:tc>
      </w:tr>
      <w:tr w:rsidR="00264B02" w:rsidRPr="00695F9A" w14:paraId="56AB7C32" w14:textId="77777777" w:rsidTr="0022576E">
        <w:trPr>
          <w:trHeight w:val="405"/>
        </w:trPr>
        <w:tc>
          <w:tcPr>
            <w:tcW w:w="2126" w:type="dxa"/>
            <w:gridSpan w:val="2"/>
            <w:shd w:val="clear" w:color="auto" w:fill="FFFFFF"/>
          </w:tcPr>
          <w:p w14:paraId="37737748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7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 Obroty (w EURO) w ostatnim roku:</w:t>
            </w:r>
          </w:p>
          <w:p w14:paraId="63B3DEEB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869" w:type="dxa"/>
            <w:gridSpan w:val="10"/>
            <w:shd w:val="clear" w:color="auto" w:fill="FFFFFF"/>
          </w:tcPr>
          <w:p w14:paraId="067BCE71" w14:textId="77777777" w:rsidR="00264B02" w:rsidRPr="0076295B" w:rsidRDefault="00600259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do 2 mln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2 – 10 mln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10 - 50 mln   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pow. 50 mln</w:t>
            </w:r>
          </w:p>
        </w:tc>
      </w:tr>
      <w:tr w:rsidR="00264B02" w:rsidRPr="0076295B" w14:paraId="20F93EFF" w14:textId="77777777" w:rsidTr="0022576E">
        <w:trPr>
          <w:trHeight w:val="301"/>
        </w:trPr>
        <w:tc>
          <w:tcPr>
            <w:tcW w:w="2126" w:type="dxa"/>
            <w:gridSpan w:val="2"/>
            <w:shd w:val="clear" w:color="auto" w:fill="FFFFFF"/>
          </w:tcPr>
          <w:p w14:paraId="0BC87E62" w14:textId="77777777" w:rsidR="009116FD" w:rsidRPr="009116FD" w:rsidRDefault="009116FD" w:rsidP="009116FD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8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.  Kody 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PKD</w:t>
            </w:r>
          </w:p>
          <w:p w14:paraId="25A51E84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869" w:type="dxa"/>
            <w:gridSpan w:val="10"/>
            <w:shd w:val="clear" w:color="auto" w:fill="FFFFFF"/>
          </w:tcPr>
          <w:p w14:paraId="4A90682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695F9A" w14:paraId="074A756D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14F27C67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  <w:p w14:paraId="359B4500" w14:textId="77777777" w:rsidR="00264B02" w:rsidRPr="009116FD" w:rsidRDefault="009116FD" w:rsidP="00545C3C">
            <w:pPr>
              <w:spacing w:after="0" w:line="240" w:lineRule="auto"/>
              <w:ind w:right="-85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Posiadane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certyfikaty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20B2D2B7" w14:textId="77777777" w:rsidR="00264B02" w:rsidRPr="0076295B" w:rsidRDefault="00600259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Brak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Audyt ekologiczny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ISO9000   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inne ____________</w:t>
            </w:r>
          </w:p>
        </w:tc>
      </w:tr>
      <w:tr w:rsidR="00264B02" w:rsidRPr="00695F9A" w14:paraId="66F3A468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8DB3E2"/>
          </w:tcPr>
          <w:p w14:paraId="4E8779E3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869" w:type="dxa"/>
            <w:gridSpan w:val="10"/>
            <w:shd w:val="clear" w:color="auto" w:fill="8DB3E2"/>
          </w:tcPr>
          <w:p w14:paraId="3E5BE882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DF07693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2BF71A2D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10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Czy firma współpracowała z partnerami zagranicznymi: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41B3F582" w14:textId="77777777" w:rsidR="00264B02" w:rsidRPr="0076295B" w:rsidRDefault="00600259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tak (proszę podać charakter współpracy) 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="009B4002" w:rsidRPr="00B32986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nie</w:t>
            </w:r>
          </w:p>
          <w:p w14:paraId="2FDE48CE" w14:textId="77777777" w:rsidR="00600259" w:rsidRPr="0076295B" w:rsidRDefault="00600259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7D9BD2B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-----------------------------------------</w:t>
            </w:r>
          </w:p>
        </w:tc>
      </w:tr>
      <w:tr w:rsidR="00264B02" w:rsidRPr="0076295B" w14:paraId="373FDC74" w14:textId="77777777" w:rsidTr="0022576E">
        <w:trPr>
          <w:trHeight w:val="140"/>
        </w:trPr>
        <w:tc>
          <w:tcPr>
            <w:tcW w:w="2126" w:type="dxa"/>
            <w:gridSpan w:val="2"/>
            <w:shd w:val="clear" w:color="auto" w:fill="8DB3E2"/>
          </w:tcPr>
          <w:p w14:paraId="6D01BE0A" w14:textId="77777777" w:rsidR="00264B02" w:rsidRPr="009116FD" w:rsidRDefault="00264B02" w:rsidP="00CC092D">
            <w:pPr>
              <w:pBdr>
                <w:bottom w:val="single" w:sz="4" w:space="1" w:color="FFFFFF"/>
              </w:pBd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shd w:val="clear" w:color="auto" w:fill="8DB3E2"/>
          </w:tcPr>
          <w:p w14:paraId="76E48143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695F9A" w14:paraId="488B8DE7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27F92463" w14:textId="77777777" w:rsidR="00264B02" w:rsidRPr="009116FD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</w:t>
            </w:r>
            <w:r w:rsidR="009116FD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Firma poszukuje partnerów do współpracy: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1BF5A011" w14:textId="77777777" w:rsidR="00264B02" w:rsidRPr="0076295B" w:rsidRDefault="009B4002" w:rsidP="00CC092D">
            <w:pPr>
              <w:spacing w:after="0" w:line="240" w:lineRule="auto"/>
              <w:ind w:left="708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B32986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we wszystkich krajach Unii Europejskiej</w:t>
            </w:r>
          </w:p>
          <w:p w14:paraId="390A6532" w14:textId="77777777" w:rsidR="009116FD" w:rsidRPr="00FB78B1" w:rsidRDefault="00264B02" w:rsidP="009116FD">
            <w:pPr>
              <w:spacing w:after="0" w:line="240" w:lineRule="auto"/>
              <w:ind w:left="708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w wybranych krajach UE (jakich?):   </w:t>
            </w:r>
          </w:p>
          <w:p w14:paraId="5ED911C5" w14:textId="77777777" w:rsidR="00264B02" w:rsidRPr="0076295B" w:rsidRDefault="00264B02" w:rsidP="005E7E27">
            <w:pPr>
              <w:pStyle w:val="Tekstpodstawowywcity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64B02" w:rsidRPr="00695F9A" w14:paraId="02CB7224" w14:textId="77777777" w:rsidTr="0022576E">
        <w:trPr>
          <w:trHeight w:val="1654"/>
        </w:trPr>
        <w:tc>
          <w:tcPr>
            <w:tcW w:w="2126" w:type="dxa"/>
            <w:gridSpan w:val="2"/>
            <w:shd w:val="clear" w:color="auto" w:fill="FFFFFF"/>
          </w:tcPr>
          <w:p w14:paraId="2CCFC0DE" w14:textId="77777777" w:rsidR="00264B02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lastRenderedPageBreak/>
              <w:t>12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. </w:t>
            </w:r>
            <w:r w:rsidR="00C22427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Szczegółowy opis działalności firmy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(produkty, usługi, stan posiadania itp.)</w:t>
            </w:r>
          </w:p>
          <w:p w14:paraId="3926D858" w14:textId="77777777" w:rsidR="00D04FF3" w:rsidRPr="0076295B" w:rsidRDefault="00C22427" w:rsidP="00C22427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- zalecane dołączenie zdjęć, folderów, ulotek itp. do dokumentu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22467DB0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05509AFD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00568B6B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32F417E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6F04C67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BAFD428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436ACC2B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73275E2B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48547B93" w14:textId="77777777" w:rsidR="0079241D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6C159C3A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4175782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5E84C235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261B5CFF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AE803CF" w14:textId="77777777" w:rsidTr="0022576E">
        <w:trPr>
          <w:trHeight w:val="232"/>
        </w:trPr>
        <w:tc>
          <w:tcPr>
            <w:tcW w:w="2126" w:type="dxa"/>
            <w:gridSpan w:val="2"/>
            <w:vMerge w:val="restart"/>
            <w:shd w:val="clear" w:color="auto" w:fill="FFFFFF"/>
          </w:tcPr>
          <w:p w14:paraId="51E677D7" w14:textId="77777777" w:rsidR="00C22427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13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Forma oczekiwanej współ</w:t>
            </w:r>
            <w:r w:rsidR="00D04FF3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pracy z partnerem zagranicznym: </w:t>
            </w:r>
          </w:p>
          <w:p w14:paraId="119045C2" w14:textId="77777777" w:rsidR="00264B02" w:rsidRPr="0076295B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(możliwość zaznaczenia kilku opcji jednocześnie)</w:t>
            </w:r>
          </w:p>
          <w:p w14:paraId="66D0D501" w14:textId="77777777" w:rsidR="00C22427" w:rsidRPr="0076295B" w:rsidRDefault="00C22427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Pod każdym wybranym punktem proszę opisać formę oczekiwanej współpracy z partnerem zagranicznym: (zadania i rola partnera zagranicznego, za co miałby być odpowiedzialny dany partner, produkty/ usługi które są przewidziane w ramach współpracy)</w:t>
            </w:r>
          </w:p>
          <w:p w14:paraId="748863AC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2F64B54C" w14:textId="77777777" w:rsidR="00264B02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Dystrybucja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  <w:p w14:paraId="458BE92B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237CF82E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C49C339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4D31244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307062CB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628AC00A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7FF6259B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210DB3AE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227" w:type="dxa"/>
            <w:shd w:val="clear" w:color="auto" w:fill="FFFFFF"/>
          </w:tcPr>
          <w:p w14:paraId="25B2E42B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423D4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6CE405DD" w14:textId="77777777" w:rsidTr="0022576E">
        <w:trPr>
          <w:trHeight w:val="212"/>
        </w:trPr>
        <w:tc>
          <w:tcPr>
            <w:tcW w:w="2126" w:type="dxa"/>
            <w:gridSpan w:val="2"/>
            <w:vMerge/>
            <w:shd w:val="clear" w:color="auto" w:fill="FFFFFF"/>
          </w:tcPr>
          <w:p w14:paraId="11E7134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68DABCDE" w14:textId="77777777" w:rsidR="00C22427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Franczyza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:                          </w:t>
            </w:r>
          </w:p>
          <w:p w14:paraId="2A8C6E16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86808DF" w14:textId="77777777" w:rsidR="00187B9A" w:rsidRPr="0076295B" w:rsidRDefault="00187B9A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A294CC4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D7301C7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017EB7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3227" w:type="dxa"/>
            <w:shd w:val="clear" w:color="auto" w:fill="FFFFFF"/>
          </w:tcPr>
          <w:p w14:paraId="10B0E23D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4297D8A9" w14:textId="77777777" w:rsidTr="0022576E">
        <w:trPr>
          <w:trHeight w:val="192"/>
        </w:trPr>
        <w:tc>
          <w:tcPr>
            <w:tcW w:w="2126" w:type="dxa"/>
            <w:gridSpan w:val="2"/>
            <w:vMerge/>
            <w:shd w:val="clear" w:color="auto" w:fill="FFFFFF"/>
          </w:tcPr>
          <w:p w14:paraId="02C1E8F9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64134B5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Transport/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logistyka</w:t>
            </w:r>
            <w:proofErr w:type="spellEnd"/>
          </w:p>
          <w:p w14:paraId="533DE28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0828666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0ED65F2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E6CB74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BC0DC44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0CEE7B5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3C9BDDC6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013BB9A3" w14:textId="77777777" w:rsidTr="0022576E">
        <w:trPr>
          <w:trHeight w:val="314"/>
        </w:trPr>
        <w:tc>
          <w:tcPr>
            <w:tcW w:w="2126" w:type="dxa"/>
            <w:gridSpan w:val="2"/>
            <w:vMerge/>
            <w:shd w:val="clear" w:color="auto" w:fill="FFFFFF"/>
          </w:tcPr>
          <w:p w14:paraId="565F9C2B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2CF6F01E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Wspólne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przedsięwzięcia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(joint venture)</w:t>
            </w:r>
          </w:p>
          <w:p w14:paraId="18668837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0846D3D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35F8D0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3B25DDF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4CC8186A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35D83A2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58FB1A0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49DFD7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0C10F2B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3DC7C39B" w14:textId="77777777" w:rsidTr="0022576E">
        <w:trPr>
          <w:trHeight w:val="322"/>
        </w:trPr>
        <w:tc>
          <w:tcPr>
            <w:tcW w:w="2126" w:type="dxa"/>
            <w:gridSpan w:val="2"/>
            <w:vMerge/>
            <w:shd w:val="clear" w:color="auto" w:fill="FFFFFF"/>
          </w:tcPr>
          <w:p w14:paraId="6B4D5850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1141D473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Fuzja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lub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wymiana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akcji</w:t>
            </w:r>
            <w:proofErr w:type="spellEnd"/>
          </w:p>
          <w:p w14:paraId="258007A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BB1B31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B310A2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35FFB06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42DE221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4F48FABB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38209609" w14:textId="77777777" w:rsidTr="0022576E">
        <w:trPr>
          <w:trHeight w:val="302"/>
        </w:trPr>
        <w:tc>
          <w:tcPr>
            <w:tcW w:w="2126" w:type="dxa"/>
            <w:gridSpan w:val="2"/>
            <w:vMerge/>
            <w:shd w:val="clear" w:color="auto" w:fill="FFFFFF"/>
          </w:tcPr>
          <w:p w14:paraId="33A7EBD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4C0EC150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Sprzedaż/ nabycie całości lub części przedsiębiorstwa  </w:t>
            </w:r>
          </w:p>
          <w:p w14:paraId="6D1AF4B9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3E2B552B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1F6F251F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5EFC93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227" w:type="dxa"/>
            <w:shd w:val="clear" w:color="auto" w:fill="FFFFFF"/>
          </w:tcPr>
          <w:p w14:paraId="5B070A3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2975E631" w14:textId="77777777" w:rsidTr="0022576E">
        <w:trPr>
          <w:trHeight w:val="296"/>
        </w:trPr>
        <w:tc>
          <w:tcPr>
            <w:tcW w:w="2126" w:type="dxa"/>
            <w:gridSpan w:val="2"/>
            <w:vMerge/>
            <w:shd w:val="clear" w:color="auto" w:fill="FFFFFF"/>
          </w:tcPr>
          <w:p w14:paraId="5528A2DF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12FD296B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Współpraca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produkcyjna</w:t>
            </w:r>
            <w:proofErr w:type="spellEnd"/>
          </w:p>
          <w:p w14:paraId="152AB0A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1C70AA0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BEF5272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73AD3B4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06D876A3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94C0150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3DB397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C37AD04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7EF57427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lastRenderedPageBreak/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4C11022A" w14:textId="77777777" w:rsidTr="0022576E">
        <w:trPr>
          <w:trHeight w:val="258"/>
        </w:trPr>
        <w:tc>
          <w:tcPr>
            <w:tcW w:w="2126" w:type="dxa"/>
            <w:gridSpan w:val="2"/>
            <w:vMerge/>
            <w:shd w:val="clear" w:color="auto" w:fill="FFFFFF"/>
          </w:tcPr>
          <w:p w14:paraId="2B0CC08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234346B3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Podwykonawstwo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/outsourcing  </w:t>
            </w:r>
          </w:p>
          <w:p w14:paraId="66FC0F5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EE4DC3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CE1D804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F28F2C9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40F6E0FC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A2206D3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66CC057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51BB4D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42F5001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10379E29" w14:textId="77777777" w:rsidTr="0022576E">
        <w:trPr>
          <w:trHeight w:val="128"/>
        </w:trPr>
        <w:tc>
          <w:tcPr>
            <w:tcW w:w="9995" w:type="dxa"/>
            <w:gridSpan w:val="12"/>
            <w:shd w:val="clear" w:color="auto" w:fill="8DB3E2"/>
          </w:tcPr>
          <w:p w14:paraId="438CEB9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85F7B7B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40BB403E" w14:textId="77777777" w:rsidR="00264B02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14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Typ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partnera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14:paraId="6A9C70F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shd w:val="clear" w:color="auto" w:fill="FFFFFF"/>
          </w:tcPr>
          <w:p w14:paraId="0EA5FFBC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9E298F" w:rsidRPr="007629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>firma</w:t>
            </w:r>
          </w:p>
          <w:p w14:paraId="11508087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9E298F" w:rsidRPr="007629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inne</w:t>
            </w:r>
            <w:proofErr w:type="spellEnd"/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</w:tc>
      </w:tr>
      <w:tr w:rsidR="00264B02" w:rsidRPr="00193809" w14:paraId="3186971E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6210FF9D" w14:textId="77777777" w:rsidR="00264B02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15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Liczba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pracowników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potencjalnego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partnera</w:t>
            </w:r>
            <w:proofErr w:type="spellEnd"/>
          </w:p>
        </w:tc>
        <w:tc>
          <w:tcPr>
            <w:tcW w:w="7869" w:type="dxa"/>
            <w:gridSpan w:val="10"/>
            <w:shd w:val="clear" w:color="auto" w:fill="FFFFFF"/>
          </w:tcPr>
          <w:p w14:paraId="412B1362" w14:textId="77777777" w:rsidR="00264B02" w:rsidRPr="00423D4C" w:rsidRDefault="009B4002" w:rsidP="00CC092D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1 – </w:t>
            </w:r>
            <w:r w:rsid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</w:t>
            </w:r>
            <w:r w:rsidR="00423D4C" w:rsidRPr="00423D4C">
              <w:rPr>
                <w:rFonts w:asciiTheme="minorHAnsi" w:hAnsiTheme="minorHAnsi"/>
                <w:sz w:val="18"/>
                <w:szCs w:val="18"/>
                <w:lang w:val="pl-PL"/>
              </w:rPr>
              <w:t>X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10 – 49 </w:t>
            </w:r>
          </w:p>
          <w:p w14:paraId="2C937F47" w14:textId="77777777" w:rsidR="00264B02" w:rsidRPr="00423D4C" w:rsidRDefault="009B4002" w:rsidP="009E298F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50 -249               </w:t>
            </w: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250 lub</w:t>
            </w:r>
            <w:r w:rsidR="00187B9A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>więcej</w:t>
            </w:r>
          </w:p>
        </w:tc>
      </w:tr>
      <w:tr w:rsidR="00264B02" w:rsidRPr="00193809" w14:paraId="6B0FBDF4" w14:textId="77777777" w:rsidTr="0022576E">
        <w:trPr>
          <w:trHeight w:val="128"/>
        </w:trPr>
        <w:tc>
          <w:tcPr>
            <w:tcW w:w="9995" w:type="dxa"/>
            <w:gridSpan w:val="12"/>
            <w:shd w:val="clear" w:color="auto" w:fill="8DB3E2"/>
          </w:tcPr>
          <w:p w14:paraId="136028F3" w14:textId="77777777" w:rsidR="00264B02" w:rsidRPr="00423D4C" w:rsidRDefault="00264B02" w:rsidP="00CC092D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5F72503" w14:textId="77777777" w:rsidR="00187B9A" w:rsidRPr="0076295B" w:rsidRDefault="00187B9A" w:rsidP="00D831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 w:firstLine="720"/>
        <w:rPr>
          <w:rFonts w:asciiTheme="minorHAnsi" w:hAnsiTheme="minorHAnsi" w:cs="Times New Roman"/>
          <w:lang w:val="pl-PL"/>
        </w:rPr>
      </w:pPr>
      <w:r w:rsidRPr="0076295B">
        <w:rPr>
          <w:rFonts w:asciiTheme="minorHAnsi" w:hAnsiTheme="minorHAnsi" w:cs="Times New Roman"/>
          <w:lang w:val="pl-PL"/>
        </w:rPr>
        <w:t>Oferta widnieje w Bazie EEN przez okres 12 miesięcy.</w:t>
      </w:r>
    </w:p>
    <w:p w14:paraId="0553C92C" w14:textId="77777777" w:rsidR="00187B9A" w:rsidRPr="0076295B" w:rsidRDefault="00187B9A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rPr>
          <w:rFonts w:asciiTheme="minorHAnsi" w:hAnsiTheme="minorHAnsi"/>
          <w:lang w:val="pl-PL"/>
        </w:rPr>
      </w:pPr>
    </w:p>
    <w:p w14:paraId="7A5951BB" w14:textId="77777777" w:rsidR="00264B02" w:rsidRPr="0076295B" w:rsidRDefault="00264B02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rPr>
          <w:rFonts w:asciiTheme="minorHAnsi" w:hAnsiTheme="minorHAnsi" w:cs="Times New Roman"/>
          <w:lang w:val="pl-PL"/>
        </w:rPr>
      </w:pPr>
      <w:r w:rsidRPr="0076295B">
        <w:rPr>
          <w:rFonts w:asciiTheme="minorHAnsi" w:hAnsiTheme="minorHAnsi"/>
          <w:lang w:val="pl-PL"/>
        </w:rPr>
        <w:t>(data, podpis)</w:t>
      </w:r>
      <w:r w:rsidRPr="0076295B">
        <w:rPr>
          <w:rFonts w:asciiTheme="minorHAnsi" w:hAnsiTheme="minorHAnsi"/>
          <w:lang w:val="pl-PL"/>
        </w:rPr>
        <w:tab/>
      </w:r>
      <w:r w:rsidRPr="0076295B">
        <w:rPr>
          <w:rFonts w:asciiTheme="minorHAnsi" w:hAnsiTheme="minorHAnsi"/>
          <w:lang w:val="pl-PL"/>
        </w:rPr>
        <w:tab/>
      </w:r>
      <w:r w:rsidRPr="0076295B">
        <w:rPr>
          <w:rFonts w:asciiTheme="minorHAnsi" w:hAnsiTheme="minorHAnsi"/>
          <w:lang w:val="pl-PL"/>
        </w:rPr>
        <w:tab/>
      </w:r>
      <w:r w:rsidRPr="0076295B">
        <w:rPr>
          <w:rFonts w:asciiTheme="minorHAnsi" w:hAnsiTheme="minorHAnsi" w:cs="Times New Roman"/>
          <w:lang w:val="pl-PL"/>
        </w:rPr>
        <w:tab/>
      </w:r>
      <w:r w:rsidRPr="0076295B">
        <w:rPr>
          <w:rFonts w:asciiTheme="minorHAnsi" w:hAnsiTheme="minorHAnsi"/>
          <w:lang w:val="pl-PL"/>
        </w:rPr>
        <w:t>(pieczęć firmy)</w:t>
      </w:r>
      <w:r w:rsidRPr="0076295B">
        <w:rPr>
          <w:rFonts w:asciiTheme="minorHAnsi" w:hAnsiTheme="minorHAnsi" w:cs="Times New Roman"/>
          <w:lang w:val="pl-PL"/>
        </w:rPr>
        <w:tab/>
      </w:r>
    </w:p>
    <w:p w14:paraId="4FA16E57" w14:textId="77777777" w:rsidR="00264B02" w:rsidRPr="0076295B" w:rsidRDefault="00264B02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jc w:val="left"/>
        <w:rPr>
          <w:rFonts w:asciiTheme="minorHAnsi" w:hAnsiTheme="minorHAnsi" w:cs="Times New Roman"/>
          <w:lang w:val="pl-PL"/>
        </w:rPr>
      </w:pPr>
      <w:r w:rsidRPr="0076295B">
        <w:rPr>
          <w:rFonts w:asciiTheme="minorHAnsi" w:hAnsiTheme="minorHAnsi"/>
          <w:lang w:val="pl-PL"/>
        </w:rPr>
        <w:t>_______________________________________________</w:t>
      </w:r>
    </w:p>
    <w:p w14:paraId="7F12DFBC" w14:textId="77777777" w:rsidR="00264B02" w:rsidRPr="0076295B" w:rsidRDefault="00264B02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rPr>
          <w:rFonts w:asciiTheme="minorHAnsi" w:hAnsiTheme="minorHAnsi" w:cs="Times New Roman"/>
          <w:lang w:val="pl-PL"/>
        </w:rPr>
      </w:pPr>
    </w:p>
    <w:p w14:paraId="121E313A" w14:textId="77777777" w:rsidR="00264B02" w:rsidRPr="0076295B" w:rsidRDefault="00264B02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rPr>
          <w:rFonts w:asciiTheme="minorHAnsi" w:hAnsiTheme="minorHAnsi"/>
          <w:lang w:val="pl-PL"/>
        </w:rPr>
      </w:pPr>
      <w:r w:rsidRPr="0076295B">
        <w:rPr>
          <w:rFonts w:asciiTheme="minorHAnsi" w:hAnsiTheme="minorHAnsi"/>
          <w:lang w:val="pl-PL"/>
        </w:rPr>
        <w:t>(imię i nazwisko osoby składającej podpis)</w:t>
      </w:r>
    </w:p>
    <w:p w14:paraId="7B04D271" w14:textId="77777777" w:rsidR="00801E3D" w:rsidRPr="00AF3DAA" w:rsidRDefault="00801E3D" w:rsidP="00801E3D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sz w:val="18"/>
          <w:szCs w:val="18"/>
          <w:lang w:val="pl-PL" w:eastAsia="pl-PL"/>
        </w:rPr>
        <w:t>KLAUZULA INFORMACYJNA RODO</w:t>
      </w:r>
    </w:p>
    <w:p w14:paraId="030A36A2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</w:p>
    <w:p w14:paraId="39DEA8D0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 </w:t>
      </w:r>
    </w:p>
    <w:p w14:paraId="2DFF03BD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</w:p>
    <w:p w14:paraId="2B3F41C7" w14:textId="77777777" w:rsidR="00801E3D" w:rsidRPr="00801E3D" w:rsidRDefault="00801E3D" w:rsidP="00801E3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801E3D">
        <w:rPr>
          <w:rFonts w:eastAsia="Times New Roman" w:cstheme="minorHAnsi"/>
          <w:b/>
          <w:bCs/>
          <w:sz w:val="18"/>
          <w:szCs w:val="18"/>
          <w:lang w:eastAsia="pl-PL"/>
        </w:rPr>
        <w:t>Administrator Danych Osobowych</w:t>
      </w:r>
      <w:r w:rsidRPr="00801E3D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34CB3A26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My,</w:t>
      </w:r>
      <w:r w:rsidRPr="00AF3DAA">
        <w:rPr>
          <w:rFonts w:cstheme="minorHAnsi"/>
          <w:b/>
          <w:bCs/>
          <w:sz w:val="18"/>
          <w:szCs w:val="18"/>
          <w:lang w:val="pl-PL"/>
        </w:rPr>
        <w:t xml:space="preserve"> </w:t>
      </w:r>
      <w:r w:rsidRPr="00AF3DAA">
        <w:rPr>
          <w:rFonts w:cs="Arial"/>
          <w:b/>
          <w:bCs/>
          <w:sz w:val="18"/>
          <w:szCs w:val="18"/>
          <w:lang w:val="pl-PL"/>
        </w:rPr>
        <w:t xml:space="preserve">Agencja Rozwoju Regionalnego S.A. w Koninie, 62-510 Konin, ul. Zakładowa 4, NIP </w:t>
      </w:r>
      <w:r w:rsidRPr="00AF3DAA">
        <w:rPr>
          <w:rFonts w:cs="Arial"/>
          <w:b/>
          <w:bCs/>
          <w:sz w:val="18"/>
          <w:szCs w:val="18"/>
          <w:shd w:val="clear" w:color="auto" w:fill="FFFFFF"/>
          <w:lang w:val="pl-PL"/>
        </w:rPr>
        <w:t xml:space="preserve">665-001-44-93, REGON 310508690 </w:t>
      </w:r>
      <w:r w:rsidRPr="00AF3DAA">
        <w:rPr>
          <w:rFonts w:cstheme="minorHAnsi"/>
          <w:sz w:val="18"/>
          <w:szCs w:val="18"/>
          <w:lang w:val="pl-PL" w:eastAsia="pl-PL"/>
        </w:rPr>
        <w:t>jesteśmy Administratorem Twoich danych osobowych.  </w:t>
      </w:r>
    </w:p>
    <w:p w14:paraId="738288E3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2. Inspektor Ochrony Danych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71CA586F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Administrator wyznaczył Inspektora ochrony danych, z którym można skontaktować się na adres</w:t>
      </w:r>
      <w:r w:rsidRPr="00AF3DAA">
        <w:rPr>
          <w:i/>
          <w:iCs/>
          <w:sz w:val="18"/>
          <w:szCs w:val="18"/>
          <w:lang w:val="pl-PL" w:eastAsia="pl-PL"/>
        </w:rPr>
        <w:t xml:space="preserve"> </w:t>
      </w:r>
      <w:hyperlink r:id="rId8" w:history="1">
        <w:r w:rsidRPr="00AF3DAA">
          <w:rPr>
            <w:rStyle w:val="Hipercze"/>
            <w:i/>
            <w:iCs/>
            <w:sz w:val="18"/>
            <w:szCs w:val="18"/>
            <w:lang w:val="pl-PL" w:eastAsia="pl-PL"/>
          </w:rPr>
          <w:t>iod@comp-net.pl</w:t>
        </w:r>
      </w:hyperlink>
    </w:p>
    <w:p w14:paraId="7AAF90C8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3. Cele i podstawy przetwarzania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3C524F9A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3CC4A608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4. Okres przechowywania danych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5F2247A3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41232409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5. Prawa osób, których dane dotyczą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7C2A55B7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Zgodnie z postanowieniami RODO, przysługuje Ci: </w:t>
      </w:r>
    </w:p>
    <w:p w14:paraId="7F27559F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a) prawo dostępu do swoich danych oraz otrzymania ich kopii; </w:t>
      </w:r>
    </w:p>
    <w:p w14:paraId="230CB69D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b) prawo do sprostowania (poprawiania) swoich danych; </w:t>
      </w:r>
    </w:p>
    <w:p w14:paraId="39C676A2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lastRenderedPageBreak/>
        <w:t xml:space="preserve">c) prawo do usunięcia danych, ograniczenia przetwarzania danych; </w:t>
      </w:r>
    </w:p>
    <w:p w14:paraId="0DC1F747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d) prawo do przenoszenia danych; </w:t>
      </w:r>
    </w:p>
    <w:p w14:paraId="65380AC6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e) prawo do wniesienia skargi do organu nadzorczego; </w:t>
      </w:r>
    </w:p>
    <w:p w14:paraId="32023FAC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f) prawo do wniesienia sprzeciwu </w:t>
      </w:r>
    </w:p>
    <w:p w14:paraId="1B5178FC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Powyższe prawa możesz zrealizować przysyłając listem poleconym odpowiednie oświadczenie na adres: </w:t>
      </w:r>
      <w:r w:rsidRPr="00AF3DAA">
        <w:rPr>
          <w:rFonts w:cs="Arial"/>
          <w:b/>
          <w:bCs/>
          <w:sz w:val="18"/>
          <w:szCs w:val="18"/>
          <w:lang w:val="pl-PL"/>
        </w:rPr>
        <w:t xml:space="preserve">Agencja Rozwoju Regionalnego S.A. w Koninie, 62-510 Konin, ul. Zakładowa 4 </w:t>
      </w:r>
      <w:r w:rsidRPr="00AF3DAA">
        <w:rPr>
          <w:rFonts w:cstheme="minorHAnsi"/>
          <w:b/>
          <w:sz w:val="18"/>
          <w:szCs w:val="18"/>
          <w:lang w:val="pl-PL"/>
        </w:rPr>
        <w:t xml:space="preserve">lub na adres poczty elektronicznej </w:t>
      </w:r>
      <w:r w:rsidRPr="00AF3DAA">
        <w:rPr>
          <w:b/>
          <w:bCs/>
          <w:sz w:val="18"/>
          <w:szCs w:val="18"/>
          <w:lang w:val="pl-PL"/>
        </w:rPr>
        <w:t>iod@comp-net.pl</w:t>
      </w:r>
    </w:p>
    <w:p w14:paraId="1F9B2AAC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6. Informacja o wymogu podania danych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1EC0DB22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Podanie danych jest warunkiem zawarcia umowy lub/oraz skorzystania z usług ośrodka Enterprise Europe Network.  </w:t>
      </w:r>
    </w:p>
    <w:p w14:paraId="67A3683D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7. Odbiorcy danych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02E2D18B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Informujemy, iż do</w:t>
      </w:r>
      <w:r w:rsidRPr="00AF3DAA">
        <w:rPr>
          <w:rFonts w:cstheme="minorHAnsi"/>
          <w:bCs/>
          <w:sz w:val="18"/>
          <w:szCs w:val="18"/>
          <w:lang w:val="pl-PL" w:eastAsia="pl-PL"/>
        </w:rPr>
        <w:t xml:space="preserve"> </w:t>
      </w:r>
      <w:r w:rsidRPr="00AF3DAA">
        <w:rPr>
          <w:rFonts w:cstheme="minorHAnsi"/>
          <w:sz w:val="18"/>
          <w:szCs w:val="18"/>
          <w:lang w:val="pl-PL" w:eastAsia="pl-PL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528D6BC1" w14:textId="77777777" w:rsidR="00801E3D" w:rsidRPr="00AF3DAA" w:rsidRDefault="00801E3D" w:rsidP="00801E3D">
      <w:pPr>
        <w:spacing w:after="0" w:line="240" w:lineRule="auto"/>
        <w:contextualSpacing/>
        <w:rPr>
          <w:rFonts w:cstheme="minorHAnsi"/>
          <w:b/>
          <w:sz w:val="18"/>
          <w:szCs w:val="18"/>
          <w:lang w:val="pl-PL" w:eastAsia="pl-PL"/>
        </w:rPr>
      </w:pPr>
      <w:r w:rsidRPr="00AF3DAA">
        <w:rPr>
          <w:rFonts w:cstheme="minorHAnsi"/>
          <w:b/>
          <w:bCs/>
          <w:sz w:val="18"/>
          <w:szCs w:val="18"/>
          <w:lang w:val="pl-PL" w:eastAsia="pl-PL"/>
        </w:rPr>
        <w:t>8. Zautomatyzowane podejmowanie decyzji</w:t>
      </w:r>
      <w:r w:rsidRPr="00AF3DAA">
        <w:rPr>
          <w:rFonts w:cstheme="minorHAnsi"/>
          <w:b/>
          <w:sz w:val="18"/>
          <w:szCs w:val="18"/>
          <w:lang w:val="pl-PL" w:eastAsia="pl-PL"/>
        </w:rPr>
        <w:t xml:space="preserve"> </w:t>
      </w:r>
    </w:p>
    <w:p w14:paraId="166BB60B" w14:textId="77777777" w:rsidR="00801E3D" w:rsidRPr="00AF3DAA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>Informujemy, że w stosunku do Twoich danych nie będą podejmowane zautomatyzowane decyzje oraz dane nie będą profilowane.</w:t>
      </w:r>
    </w:p>
    <w:p w14:paraId="3D336FD4" w14:textId="77777777" w:rsidR="00801E3D" w:rsidRPr="00AF3DAA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9. Twoje dane mogą zostać przesłane do organizacji i państw trzecich wskazanych w programie Enterprise Europe Network (dokładna lista podmiotów wskazana jest na: </w:t>
      </w:r>
      <w:hyperlink r:id="rId9" w:history="1">
        <w:r w:rsidRPr="00AF3DAA">
          <w:rPr>
            <w:rStyle w:val="Hipercze"/>
            <w:sz w:val="18"/>
            <w:szCs w:val="18"/>
            <w:lang w:val="pl-PL"/>
          </w:rPr>
          <w:t>https://een.ec.europa.eu/about/branches</w:t>
        </w:r>
      </w:hyperlink>
    </w:p>
    <w:p w14:paraId="7955FBD1" w14:textId="77777777" w:rsidR="00801E3D" w:rsidRPr="00AF3DAA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val="pl-PL" w:eastAsia="pl-PL"/>
        </w:rPr>
      </w:pPr>
    </w:p>
    <w:p w14:paraId="72AA7F07" w14:textId="77777777" w:rsidR="00801E3D" w:rsidRPr="00AF3DAA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val="pl-PL" w:eastAsia="pl-PL"/>
        </w:rPr>
      </w:pPr>
      <w:r w:rsidRPr="00AF3DAA">
        <w:rPr>
          <w:rFonts w:cstheme="minorHAnsi"/>
          <w:sz w:val="18"/>
          <w:szCs w:val="18"/>
          <w:lang w:val="pl-PL" w:eastAsia="pl-PL"/>
        </w:rPr>
        <w:t xml:space="preserve">Zapoznałem się z ww. zapisami dot. RODO stosowanymi w ARR S.A. w Koninie TAK/NIE – właściwe skreślić </w:t>
      </w:r>
    </w:p>
    <w:p w14:paraId="11D8245C" w14:textId="77777777" w:rsidR="00801E3D" w:rsidRPr="00AF3DAA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val="pl-PL" w:eastAsia="pl-PL"/>
        </w:rPr>
      </w:pPr>
    </w:p>
    <w:p w14:paraId="2BF797CB" w14:textId="77777777" w:rsidR="00801E3D" w:rsidRPr="00AF3DAA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val="pl-PL" w:eastAsia="pl-PL"/>
        </w:rPr>
      </w:pPr>
    </w:p>
    <w:p w14:paraId="54870D54" w14:textId="77777777" w:rsidR="00801E3D" w:rsidRPr="00801E3D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eastAsia="pl-PL"/>
        </w:rPr>
      </w:pPr>
      <w:r w:rsidRPr="00801E3D">
        <w:rPr>
          <w:rFonts w:cstheme="minorHAnsi"/>
          <w:sz w:val="18"/>
          <w:szCs w:val="18"/>
          <w:lang w:eastAsia="pl-PL"/>
        </w:rPr>
        <w:t xml:space="preserve">Data, </w:t>
      </w:r>
      <w:proofErr w:type="spellStart"/>
      <w:r w:rsidRPr="00801E3D">
        <w:rPr>
          <w:rFonts w:cstheme="minorHAnsi"/>
          <w:sz w:val="18"/>
          <w:szCs w:val="18"/>
          <w:lang w:eastAsia="pl-PL"/>
        </w:rPr>
        <w:t>podpis</w:t>
      </w:r>
      <w:proofErr w:type="spellEnd"/>
    </w:p>
    <w:p w14:paraId="5C172D66" w14:textId="77777777" w:rsidR="00801E3D" w:rsidRPr="00801E3D" w:rsidRDefault="00801E3D" w:rsidP="00801E3D">
      <w:pPr>
        <w:spacing w:line="240" w:lineRule="auto"/>
        <w:contextualSpacing/>
        <w:rPr>
          <w:rFonts w:cstheme="minorHAnsi"/>
          <w:sz w:val="18"/>
          <w:szCs w:val="18"/>
          <w:lang w:eastAsia="pl-PL"/>
        </w:rPr>
      </w:pPr>
    </w:p>
    <w:p w14:paraId="003592C0" w14:textId="77777777" w:rsidR="00801E3D" w:rsidRPr="00801E3D" w:rsidRDefault="00801E3D" w:rsidP="00801E3D">
      <w:pPr>
        <w:spacing w:line="240" w:lineRule="auto"/>
        <w:contextualSpacing/>
        <w:rPr>
          <w:rFonts w:cstheme="minorHAnsi"/>
          <w:sz w:val="18"/>
          <w:szCs w:val="18"/>
        </w:rPr>
      </w:pPr>
      <w:r w:rsidRPr="00801E3D">
        <w:rPr>
          <w:rFonts w:cstheme="minorHAnsi"/>
          <w:sz w:val="18"/>
          <w:szCs w:val="18"/>
          <w:lang w:eastAsia="pl-PL"/>
        </w:rPr>
        <w:t>…………………………………………………………</w:t>
      </w:r>
    </w:p>
    <w:p w14:paraId="4E445979" w14:textId="5549606B" w:rsidR="00187B9A" w:rsidRPr="00801E3D" w:rsidRDefault="00187B9A" w:rsidP="00801E3D">
      <w:pPr>
        <w:spacing w:after="0" w:line="240" w:lineRule="auto"/>
        <w:contextualSpacing/>
        <w:jc w:val="center"/>
        <w:rPr>
          <w:rFonts w:asciiTheme="minorHAnsi" w:hAnsiTheme="minorHAnsi" w:cs="Times New Roman"/>
          <w:sz w:val="18"/>
          <w:szCs w:val="18"/>
          <w:lang w:val="pl-PL"/>
        </w:rPr>
      </w:pPr>
    </w:p>
    <w:sectPr w:rsidR="00187B9A" w:rsidRPr="00801E3D" w:rsidSect="00D04B24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1234" w14:textId="77777777" w:rsidR="002C65A1" w:rsidRDefault="002C65A1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FACBCB" w14:textId="77777777" w:rsidR="002C65A1" w:rsidRDefault="002C65A1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EC53" w14:textId="77777777" w:rsidR="00264B02" w:rsidRPr="002C098E" w:rsidRDefault="00264B02">
    <w:pPr>
      <w:pStyle w:val="Stopka"/>
      <w:pBdr>
        <w:top w:val="single" w:sz="4" w:space="1" w:color="D9D9D9"/>
      </w:pBdr>
      <w:jc w:val="right"/>
      <w:rPr>
        <w:sz w:val="18"/>
        <w:szCs w:val="18"/>
      </w:rPr>
    </w:pPr>
    <w:r w:rsidRPr="002C098E">
      <w:rPr>
        <w:sz w:val="18"/>
        <w:szCs w:val="18"/>
      </w:rPr>
      <w:t>str</w:t>
    </w:r>
    <w:r>
      <w:rPr>
        <w:sz w:val="18"/>
        <w:szCs w:val="18"/>
      </w:rPr>
      <w:t>.</w:t>
    </w:r>
    <w:r w:rsidR="00115165" w:rsidRPr="00BC17EF">
      <w:rPr>
        <w:sz w:val="18"/>
        <w:szCs w:val="18"/>
      </w:rPr>
      <w:fldChar w:fldCharType="begin"/>
    </w:r>
    <w:r w:rsidRPr="00BC17EF">
      <w:rPr>
        <w:sz w:val="18"/>
        <w:szCs w:val="18"/>
      </w:rPr>
      <w:instrText>PAGE   \* MERGEFORMAT</w:instrText>
    </w:r>
    <w:r w:rsidR="00115165" w:rsidRPr="00BC17EF">
      <w:rPr>
        <w:sz w:val="18"/>
        <w:szCs w:val="18"/>
      </w:rPr>
      <w:fldChar w:fldCharType="separate"/>
    </w:r>
    <w:r w:rsidR="00A834DD">
      <w:rPr>
        <w:noProof/>
        <w:sz w:val="18"/>
        <w:szCs w:val="18"/>
      </w:rPr>
      <w:t>3</w:t>
    </w:r>
    <w:r w:rsidR="00115165" w:rsidRPr="00BC17EF">
      <w:rPr>
        <w:sz w:val="18"/>
        <w:szCs w:val="18"/>
      </w:rPr>
      <w:fldChar w:fldCharType="end"/>
    </w:r>
    <w:r w:rsidRPr="00BC17EF">
      <w:rPr>
        <w:sz w:val="18"/>
        <w:szCs w:val="18"/>
      </w:rPr>
      <w:t>/</w:t>
    </w:r>
    <w:fldSimple w:instr=" NUMPAGES   \* MERGEFORMAT ">
      <w:r w:rsidR="00A834DD" w:rsidRPr="00A834DD">
        <w:rPr>
          <w:noProof/>
          <w:spacing w:val="60"/>
          <w:sz w:val="18"/>
          <w:szCs w:val="18"/>
        </w:rPr>
        <w:t>3</w:t>
      </w:r>
    </w:fldSimple>
  </w:p>
  <w:p w14:paraId="7C87F7FA" w14:textId="4461F697" w:rsidR="002B54F9" w:rsidRDefault="002B54F9" w:rsidP="002B54F9">
    <w:r>
      <w:rPr>
        <w:noProof/>
        <w:lang w:val="pl-PL" w:eastAsia="pl-PL"/>
      </w:rPr>
      <w:drawing>
        <wp:inline distT="0" distB="0" distL="0" distR="0" wp14:anchorId="5B756876" wp14:editId="42356191">
          <wp:extent cx="1276350" cy="524898"/>
          <wp:effectExtent l="0" t="0" r="0" b="8890"/>
          <wp:docPr id="4" name="Obraz 4" descr="url_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_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28" cy="52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="00AF3DAA">
      <w:rPr>
        <w:noProof/>
      </w:rPr>
      <w:drawing>
        <wp:inline distT="0" distB="0" distL="0" distR="0" wp14:anchorId="7D3DD64B" wp14:editId="22DF4055">
          <wp:extent cx="1700643" cy="62174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643" cy="62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 wp14:anchorId="2F86B4C2" wp14:editId="5DD14F7D">
          <wp:extent cx="1367458" cy="528597"/>
          <wp:effectExtent l="0" t="0" r="4445" b="5080"/>
          <wp:docPr id="8" name="Obraz 8" descr="een_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e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49" cy="52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12B22" w14:textId="77777777" w:rsidR="00264B02" w:rsidRPr="00FB78B1" w:rsidRDefault="00264B02" w:rsidP="002B54F9">
    <w:pPr>
      <w:pStyle w:val="Stopka"/>
      <w:rPr>
        <w:b/>
        <w:bCs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5867" w14:textId="325B4843" w:rsidR="00DE0C41" w:rsidRDefault="00DE0C41" w:rsidP="00DE0C41">
    <w:r>
      <w:rPr>
        <w:noProof/>
        <w:lang w:val="pl-PL" w:eastAsia="pl-PL"/>
      </w:rPr>
      <w:drawing>
        <wp:inline distT="0" distB="0" distL="0" distR="0" wp14:anchorId="0C7EA2F5" wp14:editId="713E36C4">
          <wp:extent cx="1276350" cy="524898"/>
          <wp:effectExtent l="0" t="0" r="0" b="8890"/>
          <wp:docPr id="3" name="Obraz 3" descr="url_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_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28" cy="52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="006572FA">
      <w:rPr>
        <w:noProof/>
      </w:rPr>
      <w:drawing>
        <wp:inline distT="0" distB="0" distL="0" distR="0" wp14:anchorId="72F01325" wp14:editId="7F1B665A">
          <wp:extent cx="1700643" cy="62174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643" cy="62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 wp14:anchorId="0BBB34D8" wp14:editId="27E7095A">
          <wp:extent cx="1367458" cy="528597"/>
          <wp:effectExtent l="0" t="0" r="4445" b="5080"/>
          <wp:docPr id="10" name="Obraz 10" descr="een_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e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49" cy="52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B696C" w14:textId="77777777" w:rsidR="00264B02" w:rsidRPr="00AF7C7A" w:rsidRDefault="00264B02" w:rsidP="00545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06C0" w14:textId="77777777" w:rsidR="002C65A1" w:rsidRDefault="002C65A1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15D7C3" w14:textId="77777777" w:rsidR="002C65A1" w:rsidRDefault="002C65A1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1383" w14:textId="77777777" w:rsidR="00D04B24" w:rsidRDefault="00D04B24">
    <w:pPr>
      <w:pStyle w:val="Nagwek"/>
    </w:pPr>
    <w:r>
      <w:rPr>
        <w:noProof/>
        <w:lang w:eastAsia="pl-PL"/>
      </w:rPr>
      <w:drawing>
        <wp:inline distT="0" distB="0" distL="0" distR="0" wp14:anchorId="41E36685" wp14:editId="4BE0DCAC">
          <wp:extent cx="6154309" cy="110515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7048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37CF4" w14:textId="77777777" w:rsidR="00264B02" w:rsidRDefault="0026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F93"/>
    <w:multiLevelType w:val="hybridMultilevel"/>
    <w:tmpl w:val="9B967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7D5630"/>
    <w:multiLevelType w:val="hybridMultilevel"/>
    <w:tmpl w:val="66900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A0154"/>
    <w:multiLevelType w:val="hybridMultilevel"/>
    <w:tmpl w:val="3CFCF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860D8B"/>
    <w:multiLevelType w:val="hybridMultilevel"/>
    <w:tmpl w:val="8CF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252A51"/>
    <w:multiLevelType w:val="hybridMultilevel"/>
    <w:tmpl w:val="311A1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B0"/>
    <w:rsid w:val="00015F11"/>
    <w:rsid w:val="0002455A"/>
    <w:rsid w:val="00044BF6"/>
    <w:rsid w:val="0005196B"/>
    <w:rsid w:val="000523B2"/>
    <w:rsid w:val="00093FC2"/>
    <w:rsid w:val="00095318"/>
    <w:rsid w:val="000D0603"/>
    <w:rsid w:val="000E2137"/>
    <w:rsid w:val="00115165"/>
    <w:rsid w:val="00135283"/>
    <w:rsid w:val="00157794"/>
    <w:rsid w:val="00187B9A"/>
    <w:rsid w:val="00193809"/>
    <w:rsid w:val="001B7987"/>
    <w:rsid w:val="001E2693"/>
    <w:rsid w:val="0022576E"/>
    <w:rsid w:val="0024229C"/>
    <w:rsid w:val="002615D5"/>
    <w:rsid w:val="00264B02"/>
    <w:rsid w:val="002B54F9"/>
    <w:rsid w:val="002C098E"/>
    <w:rsid w:val="002C65A1"/>
    <w:rsid w:val="002E0451"/>
    <w:rsid w:val="00305AF2"/>
    <w:rsid w:val="00341FC6"/>
    <w:rsid w:val="0036194D"/>
    <w:rsid w:val="003A5CC5"/>
    <w:rsid w:val="003B4B09"/>
    <w:rsid w:val="004173B6"/>
    <w:rsid w:val="00421540"/>
    <w:rsid w:val="00423D4C"/>
    <w:rsid w:val="00425DD2"/>
    <w:rsid w:val="00436F3C"/>
    <w:rsid w:val="00457EAD"/>
    <w:rsid w:val="004762F1"/>
    <w:rsid w:val="0049271C"/>
    <w:rsid w:val="004A35F1"/>
    <w:rsid w:val="004C6D2D"/>
    <w:rsid w:val="004D68CB"/>
    <w:rsid w:val="004F1637"/>
    <w:rsid w:val="00545C3C"/>
    <w:rsid w:val="0055709E"/>
    <w:rsid w:val="005C04B0"/>
    <w:rsid w:val="005D029A"/>
    <w:rsid w:val="005E7E27"/>
    <w:rsid w:val="00600259"/>
    <w:rsid w:val="006335A6"/>
    <w:rsid w:val="00637CCD"/>
    <w:rsid w:val="006572FA"/>
    <w:rsid w:val="00692365"/>
    <w:rsid w:val="00695F9A"/>
    <w:rsid w:val="006B60E4"/>
    <w:rsid w:val="006D50A6"/>
    <w:rsid w:val="006D7DB3"/>
    <w:rsid w:val="007106E5"/>
    <w:rsid w:val="00734F81"/>
    <w:rsid w:val="0076295B"/>
    <w:rsid w:val="00790D62"/>
    <w:rsid w:val="0079241D"/>
    <w:rsid w:val="007A7B22"/>
    <w:rsid w:val="007B461D"/>
    <w:rsid w:val="007E3A28"/>
    <w:rsid w:val="007F0C96"/>
    <w:rsid w:val="007F24AC"/>
    <w:rsid w:val="00801E3D"/>
    <w:rsid w:val="008164E0"/>
    <w:rsid w:val="0082534E"/>
    <w:rsid w:val="00840D98"/>
    <w:rsid w:val="0084119C"/>
    <w:rsid w:val="008509C8"/>
    <w:rsid w:val="00853C5B"/>
    <w:rsid w:val="00877802"/>
    <w:rsid w:val="00891972"/>
    <w:rsid w:val="008A0AB9"/>
    <w:rsid w:val="008E3BC0"/>
    <w:rsid w:val="009116FD"/>
    <w:rsid w:val="009218DE"/>
    <w:rsid w:val="0093401C"/>
    <w:rsid w:val="009368D9"/>
    <w:rsid w:val="00946632"/>
    <w:rsid w:val="00982A3F"/>
    <w:rsid w:val="009948C2"/>
    <w:rsid w:val="009A343B"/>
    <w:rsid w:val="009B4002"/>
    <w:rsid w:val="009E298F"/>
    <w:rsid w:val="009F5AE9"/>
    <w:rsid w:val="00A02F1F"/>
    <w:rsid w:val="00A13476"/>
    <w:rsid w:val="00A144CD"/>
    <w:rsid w:val="00A15224"/>
    <w:rsid w:val="00A33322"/>
    <w:rsid w:val="00A834DD"/>
    <w:rsid w:val="00AF3DAA"/>
    <w:rsid w:val="00AF7C7A"/>
    <w:rsid w:val="00B05CB3"/>
    <w:rsid w:val="00B14879"/>
    <w:rsid w:val="00B32986"/>
    <w:rsid w:val="00B97EA5"/>
    <w:rsid w:val="00BB2F43"/>
    <w:rsid w:val="00BC17EF"/>
    <w:rsid w:val="00BF01B5"/>
    <w:rsid w:val="00C0243B"/>
    <w:rsid w:val="00C22427"/>
    <w:rsid w:val="00C26BEB"/>
    <w:rsid w:val="00CB5748"/>
    <w:rsid w:val="00CC092D"/>
    <w:rsid w:val="00D04B24"/>
    <w:rsid w:val="00D04FF3"/>
    <w:rsid w:val="00D34C73"/>
    <w:rsid w:val="00D831CC"/>
    <w:rsid w:val="00D86254"/>
    <w:rsid w:val="00DA1C97"/>
    <w:rsid w:val="00DE0C41"/>
    <w:rsid w:val="00DE50C9"/>
    <w:rsid w:val="00DF2909"/>
    <w:rsid w:val="00DF464A"/>
    <w:rsid w:val="00E421F7"/>
    <w:rsid w:val="00E429FA"/>
    <w:rsid w:val="00E925C8"/>
    <w:rsid w:val="00EA01CB"/>
    <w:rsid w:val="00EC1AD6"/>
    <w:rsid w:val="00F17C8A"/>
    <w:rsid w:val="00F46E58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A738F"/>
  <w15:docId w15:val="{D5DAF47E-97EF-4DB0-848E-2EF8E2C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C96"/>
    <w:pPr>
      <w:spacing w:after="200" w:line="276" w:lineRule="auto"/>
      <w:jc w:val="both"/>
    </w:pPr>
    <w:rPr>
      <w:rFonts w:eastAsia="Times New Roman" w:cs="Calibri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04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C04B0"/>
  </w:style>
  <w:style w:type="paragraph" w:styleId="Stopka">
    <w:name w:val="footer"/>
    <w:basedOn w:val="Normalny"/>
    <w:link w:val="StopkaZnak"/>
    <w:uiPriority w:val="99"/>
    <w:rsid w:val="005C04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C04B0"/>
  </w:style>
  <w:style w:type="character" w:styleId="Hipercze">
    <w:name w:val="Hyperlink"/>
    <w:basedOn w:val="Domylnaczcionkaakapitu"/>
    <w:uiPriority w:val="99"/>
    <w:rsid w:val="005C04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C04B0"/>
    <w:pPr>
      <w:spacing w:after="0" w:line="240" w:lineRule="auto"/>
      <w:jc w:val="left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4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C04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5A6"/>
    <w:pPr>
      <w:ind w:left="720"/>
      <w:jc w:val="left"/>
    </w:pPr>
    <w:rPr>
      <w:rFonts w:eastAsia="Calibri"/>
      <w:sz w:val="22"/>
      <w:szCs w:val="22"/>
      <w:lang w:val="pl-PL"/>
    </w:rPr>
  </w:style>
  <w:style w:type="character" w:customStyle="1" w:styleId="apple-converted-space">
    <w:name w:val="apple-converted-space"/>
    <w:basedOn w:val="Domylnaczcionkaakapitu"/>
    <w:uiPriority w:val="99"/>
    <w:rsid w:val="006335A6"/>
  </w:style>
  <w:style w:type="character" w:customStyle="1" w:styleId="apple-style-span">
    <w:name w:val="apple-style-span"/>
    <w:basedOn w:val="Domylnaczcionkaakapitu"/>
    <w:uiPriority w:val="99"/>
    <w:rsid w:val="006335A6"/>
  </w:style>
  <w:style w:type="character" w:styleId="Pogrubienie">
    <w:name w:val="Strong"/>
    <w:basedOn w:val="Domylnaczcionkaakapitu"/>
    <w:uiPriority w:val="99"/>
    <w:qFormat/>
    <w:rsid w:val="007F0C96"/>
    <w:rPr>
      <w:b/>
      <w:bCs/>
      <w:color w:val="auto"/>
    </w:rPr>
  </w:style>
  <w:style w:type="paragraph" w:styleId="NormalnyWeb">
    <w:name w:val="Normal (Web)"/>
    <w:basedOn w:val="Normalny"/>
    <w:uiPriority w:val="99"/>
    <w:rsid w:val="00EC1AD6"/>
    <w:pPr>
      <w:spacing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4B09"/>
    <w:pPr>
      <w:suppressAutoHyphens/>
      <w:spacing w:after="0" w:line="240" w:lineRule="auto"/>
      <w:ind w:left="708"/>
      <w:jc w:val="left"/>
    </w:pPr>
    <w:rPr>
      <w:rFonts w:ascii="Tahoma" w:hAnsi="Tahoma" w:cs="Tahoma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4B09"/>
    <w:rPr>
      <w:rFonts w:ascii="Tahoma" w:hAnsi="Tahoma" w:cs="Tahoma"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en.ec.europa.eu/about/branch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C0AE-A5BD-4A48-89EB-38A7255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Wrocławskie Centrum Transferu Technologii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Kuba</dc:creator>
  <cp:lastModifiedBy>LB</cp:lastModifiedBy>
  <cp:revision>3</cp:revision>
  <cp:lastPrinted>2018-09-25T08:41:00Z</cp:lastPrinted>
  <dcterms:created xsi:type="dcterms:W3CDTF">2020-04-28T10:07:00Z</dcterms:created>
  <dcterms:modified xsi:type="dcterms:W3CDTF">2020-05-04T11:54:00Z</dcterms:modified>
</cp:coreProperties>
</file>